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FE4" w:rsidRDefault="00FA1EC2" w:rsidP="0071018D">
      <w:pPr>
        <w:pBdr>
          <w:bottom w:val="single" w:sz="12" w:space="1" w:color="auto"/>
        </w:pBdr>
        <w:spacing w:after="0" w:line="240" w:lineRule="auto"/>
        <w:jc w:val="center"/>
      </w:pPr>
      <w:r w:rsidRPr="00D83918">
        <w:rPr>
          <w:rFonts w:ascii="Arial" w:hAnsi="Arial" w:cs="Arial"/>
          <w:b/>
          <w:noProof/>
          <w:sz w:val="20"/>
        </w:rPr>
        <w:drawing>
          <wp:inline distT="0" distB="0" distL="0" distR="0">
            <wp:extent cx="2452980" cy="1119713"/>
            <wp:effectExtent l="0" t="0" r="5080" b="4445"/>
            <wp:docPr id="1" name="Picture 1" descr="Jeffco-logo-color-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ffco-logo-color-horizont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268" cy="1131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EC2" w:rsidRPr="00966806" w:rsidRDefault="00FA1EC2" w:rsidP="0071018D">
      <w:pPr>
        <w:spacing w:after="0" w:line="240" w:lineRule="auto"/>
        <w:contextualSpacing/>
        <w:jc w:val="center"/>
        <w:rPr>
          <w:rFonts w:ascii="Copperplate Gothic Bold" w:hAnsi="Copperplate Gothic Bold"/>
          <w:b/>
          <w:sz w:val="36"/>
          <w:szCs w:val="36"/>
        </w:rPr>
      </w:pPr>
      <w:r w:rsidRPr="00966806">
        <w:rPr>
          <w:rFonts w:ascii="Copperplate Gothic Bold" w:hAnsi="Copperplate Gothic Bold"/>
          <w:b/>
          <w:sz w:val="36"/>
          <w:szCs w:val="36"/>
        </w:rPr>
        <w:t xml:space="preserve">Notice </w:t>
      </w:r>
    </w:p>
    <w:p w:rsidR="00A27A03" w:rsidRDefault="00FA1EC2" w:rsidP="004E4512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Copperplate Gothic Bold" w:hAnsi="Copperplate Gothic Bold"/>
          <w:b/>
          <w:sz w:val="28"/>
          <w:szCs w:val="36"/>
        </w:rPr>
      </w:pPr>
      <w:r w:rsidRPr="006B117A">
        <w:rPr>
          <w:rFonts w:ascii="Copperplate Gothic Bold" w:hAnsi="Copperplate Gothic Bold"/>
          <w:b/>
          <w:sz w:val="28"/>
          <w:szCs w:val="36"/>
        </w:rPr>
        <w:t xml:space="preserve">Concerning Prequalification </w:t>
      </w:r>
    </w:p>
    <w:p w:rsidR="006944BD" w:rsidRDefault="00966806" w:rsidP="00ED3EF5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Copperplate Gothic Bold" w:hAnsi="Copperplate Gothic Bold"/>
          <w:b/>
          <w:sz w:val="28"/>
          <w:szCs w:val="36"/>
        </w:rPr>
      </w:pPr>
      <w:proofErr w:type="gramStart"/>
      <w:r w:rsidRPr="006B117A">
        <w:rPr>
          <w:rFonts w:ascii="Copperplate Gothic Bold" w:hAnsi="Copperplate Gothic Bold"/>
          <w:b/>
          <w:sz w:val="28"/>
          <w:szCs w:val="36"/>
        </w:rPr>
        <w:t>for</w:t>
      </w:r>
      <w:proofErr w:type="gramEnd"/>
      <w:r w:rsidRPr="006B117A">
        <w:rPr>
          <w:rFonts w:ascii="Copperplate Gothic Bold" w:hAnsi="Copperplate Gothic Bold"/>
          <w:b/>
          <w:sz w:val="28"/>
          <w:szCs w:val="36"/>
        </w:rPr>
        <w:t xml:space="preserve"> </w:t>
      </w:r>
      <w:r w:rsidR="00ED3EF5">
        <w:rPr>
          <w:rFonts w:ascii="Copperplate Gothic Bold" w:hAnsi="Copperplate Gothic Bold"/>
          <w:b/>
          <w:sz w:val="28"/>
          <w:szCs w:val="36"/>
        </w:rPr>
        <w:t xml:space="preserve">Consultants </w:t>
      </w:r>
    </w:p>
    <w:p w:rsidR="00A74DBD" w:rsidRPr="006944BD" w:rsidRDefault="00ED3EF5" w:rsidP="00ED3EF5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Copperplate Gothic Bold" w:hAnsi="Copperplate Gothic Bold"/>
          <w:b/>
          <w:sz w:val="28"/>
          <w:szCs w:val="36"/>
        </w:rPr>
      </w:pPr>
      <w:proofErr w:type="gramStart"/>
      <w:r>
        <w:rPr>
          <w:rFonts w:ascii="Copperplate Gothic Bold" w:hAnsi="Copperplate Gothic Bold"/>
          <w:b/>
          <w:sz w:val="28"/>
          <w:szCs w:val="36"/>
        </w:rPr>
        <w:t>and</w:t>
      </w:r>
      <w:proofErr w:type="gramEnd"/>
      <w:r>
        <w:rPr>
          <w:rFonts w:ascii="Copperplate Gothic Bold" w:hAnsi="Copperplate Gothic Bold"/>
          <w:b/>
          <w:sz w:val="28"/>
          <w:szCs w:val="36"/>
        </w:rPr>
        <w:t xml:space="preserve"> Professional Service Providers</w:t>
      </w:r>
    </w:p>
    <w:p w:rsidR="004A4634" w:rsidRDefault="00A74DBD" w:rsidP="008122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A1EC2" w:rsidRPr="00A74DBD" w:rsidRDefault="004A4634" w:rsidP="008122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1EC2" w:rsidRPr="00A74DBD">
        <w:rPr>
          <w:rFonts w:ascii="Times New Roman" w:hAnsi="Times New Roman" w:cs="Times New Roman"/>
          <w:b/>
          <w:sz w:val="24"/>
          <w:szCs w:val="24"/>
        </w:rPr>
        <w:t>Jefferson County School District R-1</w:t>
      </w:r>
      <w:r w:rsidR="00FA1EC2" w:rsidRPr="00A74DBD">
        <w:rPr>
          <w:rFonts w:ascii="Times New Roman" w:hAnsi="Times New Roman" w:cs="Times New Roman"/>
          <w:sz w:val="24"/>
          <w:szCs w:val="24"/>
        </w:rPr>
        <w:t xml:space="preserve"> </w:t>
      </w:r>
      <w:r w:rsidR="0053631A" w:rsidRPr="00A74DBD">
        <w:rPr>
          <w:rFonts w:ascii="Times New Roman" w:hAnsi="Times New Roman" w:cs="Times New Roman"/>
          <w:sz w:val="24"/>
          <w:szCs w:val="24"/>
        </w:rPr>
        <w:t xml:space="preserve">is soliciting applications from </w:t>
      </w:r>
      <w:r w:rsidR="00ED3EF5">
        <w:rPr>
          <w:rFonts w:ascii="Times New Roman" w:hAnsi="Times New Roman" w:cs="Times New Roman"/>
          <w:sz w:val="24"/>
          <w:szCs w:val="24"/>
        </w:rPr>
        <w:t>consultants and p</w:t>
      </w:r>
      <w:r w:rsidR="00875F9F">
        <w:rPr>
          <w:rFonts w:ascii="Times New Roman" w:hAnsi="Times New Roman" w:cs="Times New Roman"/>
          <w:sz w:val="24"/>
          <w:szCs w:val="24"/>
        </w:rPr>
        <w:t xml:space="preserve">rofessional service providers </w:t>
      </w:r>
      <w:r w:rsidR="0053631A" w:rsidRPr="00A74DBD">
        <w:rPr>
          <w:rFonts w:ascii="Times New Roman" w:hAnsi="Times New Roman" w:cs="Times New Roman"/>
          <w:sz w:val="24"/>
          <w:szCs w:val="24"/>
        </w:rPr>
        <w:t xml:space="preserve">for inclusion </w:t>
      </w:r>
      <w:r w:rsidR="00641CAC" w:rsidRPr="00A74DBD">
        <w:rPr>
          <w:rFonts w:ascii="Times New Roman" w:hAnsi="Times New Roman" w:cs="Times New Roman"/>
          <w:sz w:val="24"/>
          <w:szCs w:val="24"/>
        </w:rPr>
        <w:t>in</w:t>
      </w:r>
      <w:r w:rsidR="0053631A" w:rsidRPr="00A74DBD">
        <w:rPr>
          <w:rFonts w:ascii="Times New Roman" w:hAnsi="Times New Roman" w:cs="Times New Roman"/>
          <w:sz w:val="24"/>
          <w:szCs w:val="24"/>
        </w:rPr>
        <w:t xml:space="preserve"> the District’s p</w:t>
      </w:r>
      <w:r w:rsidR="00434F21" w:rsidRPr="00A74DBD">
        <w:rPr>
          <w:rFonts w:ascii="Times New Roman" w:hAnsi="Times New Roman" w:cs="Times New Roman"/>
          <w:sz w:val="24"/>
          <w:szCs w:val="24"/>
        </w:rPr>
        <w:t xml:space="preserve">requalified </w:t>
      </w:r>
      <w:r w:rsidR="00012607">
        <w:rPr>
          <w:rFonts w:ascii="Times New Roman" w:hAnsi="Times New Roman" w:cs="Times New Roman"/>
          <w:sz w:val="24"/>
          <w:szCs w:val="24"/>
        </w:rPr>
        <w:t>professional</w:t>
      </w:r>
      <w:r w:rsidR="00434F21" w:rsidRPr="00A74DBD">
        <w:rPr>
          <w:rFonts w:ascii="Times New Roman" w:hAnsi="Times New Roman" w:cs="Times New Roman"/>
          <w:sz w:val="24"/>
          <w:szCs w:val="24"/>
        </w:rPr>
        <w:t xml:space="preserve"> services</w:t>
      </w:r>
      <w:r w:rsidR="00C352D1" w:rsidRPr="00A74DBD">
        <w:rPr>
          <w:rFonts w:ascii="Times New Roman" w:hAnsi="Times New Roman" w:cs="Times New Roman"/>
          <w:sz w:val="24"/>
          <w:szCs w:val="24"/>
        </w:rPr>
        <w:t xml:space="preserve"> provider</w:t>
      </w:r>
      <w:r w:rsidR="00434F21" w:rsidRPr="00A74DBD">
        <w:rPr>
          <w:rFonts w:ascii="Times New Roman" w:hAnsi="Times New Roman" w:cs="Times New Roman"/>
          <w:sz w:val="24"/>
          <w:szCs w:val="24"/>
        </w:rPr>
        <w:t xml:space="preserve"> list</w:t>
      </w:r>
      <w:r w:rsidR="00884180" w:rsidRPr="00A74DBD">
        <w:rPr>
          <w:rFonts w:ascii="Times New Roman" w:hAnsi="Times New Roman" w:cs="Times New Roman"/>
          <w:sz w:val="24"/>
          <w:szCs w:val="24"/>
        </w:rPr>
        <w:t xml:space="preserve"> </w:t>
      </w:r>
      <w:r w:rsidR="00C352D1" w:rsidRPr="00A74DBD">
        <w:rPr>
          <w:rFonts w:ascii="Times New Roman" w:hAnsi="Times New Roman" w:cs="Times New Roman"/>
          <w:sz w:val="24"/>
          <w:szCs w:val="24"/>
        </w:rPr>
        <w:t xml:space="preserve">(the </w:t>
      </w:r>
      <w:r w:rsidR="00E53EEE" w:rsidRPr="00A74DBD">
        <w:rPr>
          <w:rFonts w:ascii="Times New Roman" w:hAnsi="Times New Roman" w:cs="Times New Roman"/>
          <w:sz w:val="24"/>
          <w:szCs w:val="24"/>
        </w:rPr>
        <w:t>“</w:t>
      </w:r>
      <w:r w:rsidR="00875F9F">
        <w:rPr>
          <w:rFonts w:ascii="Times New Roman" w:hAnsi="Times New Roman" w:cs="Times New Roman"/>
          <w:sz w:val="24"/>
          <w:szCs w:val="24"/>
        </w:rPr>
        <w:t>Consultant</w:t>
      </w:r>
      <w:r w:rsidR="00884180" w:rsidRPr="00A74DBD">
        <w:rPr>
          <w:rFonts w:ascii="Times New Roman" w:hAnsi="Times New Roman" w:cs="Times New Roman"/>
          <w:sz w:val="24"/>
          <w:szCs w:val="24"/>
        </w:rPr>
        <w:t xml:space="preserve"> Pre-</w:t>
      </w:r>
      <w:proofErr w:type="spellStart"/>
      <w:r w:rsidR="00884180" w:rsidRPr="00A74DBD">
        <w:rPr>
          <w:rFonts w:ascii="Times New Roman" w:hAnsi="Times New Roman" w:cs="Times New Roman"/>
          <w:sz w:val="24"/>
          <w:szCs w:val="24"/>
        </w:rPr>
        <w:t>Qual</w:t>
      </w:r>
      <w:proofErr w:type="spellEnd"/>
      <w:r w:rsidR="00884180" w:rsidRPr="00A74DBD">
        <w:rPr>
          <w:rFonts w:ascii="Times New Roman" w:hAnsi="Times New Roman" w:cs="Times New Roman"/>
          <w:sz w:val="24"/>
          <w:szCs w:val="24"/>
        </w:rPr>
        <w:t xml:space="preserve"> </w:t>
      </w:r>
      <w:r w:rsidR="00C352D1" w:rsidRPr="00A74DBD">
        <w:rPr>
          <w:rFonts w:ascii="Times New Roman" w:hAnsi="Times New Roman" w:cs="Times New Roman"/>
          <w:sz w:val="24"/>
          <w:szCs w:val="24"/>
        </w:rPr>
        <w:t>List</w:t>
      </w:r>
      <w:r w:rsidR="00E53EEE" w:rsidRPr="00A74DBD">
        <w:rPr>
          <w:rFonts w:ascii="Times New Roman" w:hAnsi="Times New Roman" w:cs="Times New Roman"/>
          <w:sz w:val="24"/>
          <w:szCs w:val="24"/>
        </w:rPr>
        <w:t>”</w:t>
      </w:r>
      <w:r w:rsidR="00C352D1" w:rsidRPr="00A74DBD">
        <w:rPr>
          <w:rFonts w:ascii="Times New Roman" w:hAnsi="Times New Roman" w:cs="Times New Roman"/>
          <w:sz w:val="24"/>
          <w:szCs w:val="24"/>
        </w:rPr>
        <w:t>).</w:t>
      </w:r>
      <w:r w:rsidR="0053631A" w:rsidRPr="00A74D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591" w:rsidRDefault="00106862" w:rsidP="008122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DBD">
        <w:rPr>
          <w:rFonts w:ascii="Times New Roman" w:hAnsi="Times New Roman" w:cs="Times New Roman"/>
          <w:sz w:val="24"/>
          <w:szCs w:val="24"/>
        </w:rPr>
        <w:tab/>
      </w:r>
      <w:r w:rsidR="008B4C79" w:rsidRPr="00A74DBD">
        <w:rPr>
          <w:rFonts w:ascii="Times New Roman" w:hAnsi="Times New Roman" w:cs="Times New Roman"/>
          <w:sz w:val="24"/>
          <w:szCs w:val="24"/>
        </w:rPr>
        <w:t>Th</w:t>
      </w:r>
      <w:r w:rsidR="00E53EEE" w:rsidRPr="00A74DBD">
        <w:rPr>
          <w:rFonts w:ascii="Times New Roman" w:hAnsi="Times New Roman" w:cs="Times New Roman"/>
          <w:sz w:val="24"/>
          <w:szCs w:val="24"/>
        </w:rPr>
        <w:t>e</w:t>
      </w:r>
      <w:r w:rsidR="001E3CF5" w:rsidRPr="00A74DBD">
        <w:rPr>
          <w:rFonts w:ascii="Times New Roman" w:hAnsi="Times New Roman" w:cs="Times New Roman"/>
          <w:sz w:val="24"/>
          <w:szCs w:val="24"/>
        </w:rPr>
        <w:t xml:space="preserve"> </w:t>
      </w:r>
      <w:r w:rsidR="00875F9F">
        <w:rPr>
          <w:rFonts w:ascii="Times New Roman" w:hAnsi="Times New Roman" w:cs="Times New Roman"/>
          <w:sz w:val="24"/>
          <w:szCs w:val="24"/>
        </w:rPr>
        <w:t>Consultant</w:t>
      </w:r>
      <w:r w:rsidR="00884180" w:rsidRPr="00A74DBD">
        <w:rPr>
          <w:rFonts w:ascii="Times New Roman" w:hAnsi="Times New Roman" w:cs="Times New Roman"/>
          <w:sz w:val="24"/>
          <w:szCs w:val="24"/>
        </w:rPr>
        <w:t xml:space="preserve"> Pre-</w:t>
      </w:r>
      <w:proofErr w:type="spellStart"/>
      <w:r w:rsidR="00884180" w:rsidRPr="00A74DBD">
        <w:rPr>
          <w:rFonts w:ascii="Times New Roman" w:hAnsi="Times New Roman" w:cs="Times New Roman"/>
          <w:sz w:val="24"/>
          <w:szCs w:val="24"/>
        </w:rPr>
        <w:t>Qual</w:t>
      </w:r>
      <w:proofErr w:type="spellEnd"/>
      <w:r w:rsidR="00884180" w:rsidRPr="00A74DBD">
        <w:rPr>
          <w:rFonts w:ascii="Times New Roman" w:hAnsi="Times New Roman" w:cs="Times New Roman"/>
          <w:sz w:val="24"/>
          <w:szCs w:val="24"/>
        </w:rPr>
        <w:t xml:space="preserve"> </w:t>
      </w:r>
      <w:r w:rsidR="008B4C79" w:rsidRPr="00A74DBD">
        <w:rPr>
          <w:rFonts w:ascii="Times New Roman" w:hAnsi="Times New Roman" w:cs="Times New Roman"/>
          <w:sz w:val="24"/>
          <w:szCs w:val="24"/>
        </w:rPr>
        <w:t>List serves as the District’s primary dir</w:t>
      </w:r>
      <w:r w:rsidR="00B80724" w:rsidRPr="00A74DBD">
        <w:rPr>
          <w:rFonts w:ascii="Times New Roman" w:hAnsi="Times New Roman" w:cs="Times New Roman"/>
          <w:sz w:val="24"/>
          <w:szCs w:val="24"/>
        </w:rPr>
        <w:t xml:space="preserve">ectory </w:t>
      </w:r>
      <w:r w:rsidR="00884180" w:rsidRPr="00A74DBD">
        <w:rPr>
          <w:rFonts w:ascii="Times New Roman" w:hAnsi="Times New Roman" w:cs="Times New Roman"/>
          <w:sz w:val="24"/>
          <w:szCs w:val="24"/>
        </w:rPr>
        <w:t xml:space="preserve">of pre-qualified </w:t>
      </w:r>
      <w:r w:rsidR="00875F9F">
        <w:rPr>
          <w:rFonts w:ascii="Times New Roman" w:hAnsi="Times New Roman" w:cs="Times New Roman"/>
          <w:sz w:val="24"/>
          <w:szCs w:val="24"/>
        </w:rPr>
        <w:t xml:space="preserve">professional services </w:t>
      </w:r>
      <w:r w:rsidR="00012607">
        <w:rPr>
          <w:rFonts w:ascii="Times New Roman" w:hAnsi="Times New Roman" w:cs="Times New Roman"/>
          <w:sz w:val="24"/>
          <w:szCs w:val="24"/>
        </w:rPr>
        <w:t>firms</w:t>
      </w:r>
      <w:r w:rsidR="00884180" w:rsidRPr="00A74DBD">
        <w:rPr>
          <w:rFonts w:ascii="Times New Roman" w:hAnsi="Times New Roman" w:cs="Times New Roman"/>
          <w:sz w:val="24"/>
          <w:szCs w:val="24"/>
        </w:rPr>
        <w:t xml:space="preserve"> </w:t>
      </w:r>
      <w:r w:rsidR="00B80724" w:rsidRPr="00A74DBD">
        <w:rPr>
          <w:rFonts w:ascii="Times New Roman" w:hAnsi="Times New Roman" w:cs="Times New Roman"/>
          <w:sz w:val="24"/>
          <w:szCs w:val="24"/>
        </w:rPr>
        <w:t xml:space="preserve">for soliciting </w:t>
      </w:r>
      <w:r w:rsidR="00884180" w:rsidRPr="00A74DBD">
        <w:rPr>
          <w:rFonts w:ascii="Times New Roman" w:hAnsi="Times New Roman" w:cs="Times New Roman"/>
          <w:sz w:val="24"/>
          <w:szCs w:val="24"/>
        </w:rPr>
        <w:t>project bids.</w:t>
      </w:r>
      <w:r w:rsidR="004E685A" w:rsidRPr="00A74DBD">
        <w:rPr>
          <w:rFonts w:ascii="Times New Roman" w:hAnsi="Times New Roman" w:cs="Times New Roman"/>
          <w:sz w:val="24"/>
          <w:szCs w:val="24"/>
        </w:rPr>
        <w:t xml:space="preserve"> </w:t>
      </w:r>
      <w:r w:rsidR="0031029E" w:rsidRPr="00A74DBD">
        <w:rPr>
          <w:rFonts w:ascii="Times New Roman" w:hAnsi="Times New Roman" w:cs="Times New Roman"/>
          <w:sz w:val="24"/>
          <w:szCs w:val="24"/>
        </w:rPr>
        <w:t>The District</w:t>
      </w:r>
      <w:r w:rsidR="00E53EEE" w:rsidRPr="00A74DBD">
        <w:rPr>
          <w:rFonts w:ascii="Times New Roman" w:hAnsi="Times New Roman" w:cs="Times New Roman"/>
          <w:sz w:val="24"/>
          <w:szCs w:val="24"/>
        </w:rPr>
        <w:t xml:space="preserve"> </w:t>
      </w:r>
      <w:r w:rsidR="005464F5">
        <w:rPr>
          <w:rFonts w:ascii="Times New Roman" w:hAnsi="Times New Roman" w:cs="Times New Roman"/>
          <w:sz w:val="24"/>
          <w:szCs w:val="24"/>
        </w:rPr>
        <w:t>frequently</w:t>
      </w:r>
      <w:r w:rsidR="00017AF5" w:rsidRPr="00A74DBD">
        <w:rPr>
          <w:rFonts w:ascii="Times New Roman" w:hAnsi="Times New Roman" w:cs="Times New Roman"/>
          <w:sz w:val="24"/>
          <w:szCs w:val="24"/>
        </w:rPr>
        <w:t xml:space="preserve"> issues invitations to bid and requests for proposals</w:t>
      </w:r>
      <w:r w:rsidR="0031029E" w:rsidRPr="00A74DBD">
        <w:rPr>
          <w:rFonts w:ascii="Times New Roman" w:hAnsi="Times New Roman" w:cs="Times New Roman"/>
          <w:sz w:val="24"/>
          <w:szCs w:val="24"/>
        </w:rPr>
        <w:t xml:space="preserve"> in</w:t>
      </w:r>
      <w:r w:rsidR="00BA4351" w:rsidRPr="00A74DBD">
        <w:rPr>
          <w:rFonts w:ascii="Times New Roman" w:hAnsi="Times New Roman" w:cs="Times New Roman"/>
          <w:sz w:val="24"/>
          <w:szCs w:val="24"/>
        </w:rPr>
        <w:t xml:space="preserve"> </w:t>
      </w:r>
      <w:r w:rsidR="008122A6" w:rsidRPr="00A74DBD">
        <w:rPr>
          <w:rFonts w:ascii="Times New Roman" w:hAnsi="Times New Roman" w:cs="Times New Roman"/>
          <w:sz w:val="24"/>
          <w:szCs w:val="24"/>
        </w:rPr>
        <w:t>t</w:t>
      </w:r>
      <w:r w:rsidR="00017AF5" w:rsidRPr="00A74DBD">
        <w:rPr>
          <w:rFonts w:ascii="Times New Roman" w:hAnsi="Times New Roman" w:cs="Times New Roman"/>
          <w:sz w:val="24"/>
          <w:szCs w:val="24"/>
        </w:rPr>
        <w:t>he</w:t>
      </w:r>
      <w:r w:rsidR="008122A6" w:rsidRPr="00A74DBD">
        <w:rPr>
          <w:rFonts w:ascii="Times New Roman" w:hAnsi="Times New Roman" w:cs="Times New Roman"/>
          <w:sz w:val="24"/>
          <w:szCs w:val="24"/>
        </w:rPr>
        <w:t xml:space="preserve"> following </w:t>
      </w:r>
      <w:r w:rsidR="00012607">
        <w:rPr>
          <w:rFonts w:ascii="Times New Roman" w:hAnsi="Times New Roman" w:cs="Times New Roman"/>
          <w:sz w:val="24"/>
          <w:szCs w:val="24"/>
        </w:rPr>
        <w:t>consultant and professional</w:t>
      </w:r>
      <w:r w:rsidR="008122A6" w:rsidRPr="00A74DBD">
        <w:rPr>
          <w:rFonts w:ascii="Times New Roman" w:hAnsi="Times New Roman" w:cs="Times New Roman"/>
          <w:sz w:val="24"/>
          <w:szCs w:val="24"/>
        </w:rPr>
        <w:t xml:space="preserve"> service categories</w:t>
      </w:r>
      <w:r w:rsidR="0031029E" w:rsidRPr="00A74DBD">
        <w:rPr>
          <w:rFonts w:ascii="Times New Roman" w:hAnsi="Times New Roman" w:cs="Times New Roman"/>
          <w:sz w:val="24"/>
          <w:szCs w:val="24"/>
        </w:rPr>
        <w:t>:</w:t>
      </w:r>
      <w:r w:rsidR="000E65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591" w:rsidRDefault="000E6591" w:rsidP="000E6591">
      <w:pPr>
        <w:spacing w:after="0" w:line="36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Architects</w:t>
      </w:r>
    </w:p>
    <w:p w:rsidR="000E6591" w:rsidRDefault="000E6591" w:rsidP="000E6591">
      <w:pPr>
        <w:spacing w:after="0" w:line="36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Engineers</w:t>
      </w:r>
      <w:bookmarkStart w:id="0" w:name="_GoBack"/>
      <w:bookmarkEnd w:id="0"/>
    </w:p>
    <w:p w:rsidR="000E6591" w:rsidRDefault="000E6591" w:rsidP="000E6591">
      <w:pPr>
        <w:spacing w:after="0" w:line="36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and Design Professionals</w:t>
      </w:r>
    </w:p>
    <w:p w:rsidR="000E6591" w:rsidRDefault="000E6591" w:rsidP="000E6591">
      <w:pPr>
        <w:spacing w:after="0" w:line="36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Landscape Architect</w:t>
      </w:r>
    </w:p>
    <w:p w:rsidR="008B4C79" w:rsidRPr="00A74DBD" w:rsidRDefault="000E6591" w:rsidP="000E6591">
      <w:pPr>
        <w:spacing w:after="0" w:line="36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Consultant in Specialty Fields (indicate on application)</w:t>
      </w:r>
    </w:p>
    <w:p w:rsidR="00A74DBD" w:rsidRPr="00A74DBD" w:rsidRDefault="00A74DBD" w:rsidP="00017AF5">
      <w:pPr>
        <w:spacing w:after="0" w:line="36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31029E" w:rsidRPr="00A74DBD" w:rsidRDefault="00E62573" w:rsidP="00017AF5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75F9F">
        <w:rPr>
          <w:rFonts w:ascii="Times New Roman" w:hAnsi="Times New Roman" w:cs="Times New Roman"/>
          <w:sz w:val="24"/>
          <w:szCs w:val="24"/>
        </w:rPr>
        <w:t xml:space="preserve">Professional service </w:t>
      </w:r>
      <w:r w:rsidR="00012607">
        <w:rPr>
          <w:rFonts w:ascii="Times New Roman" w:hAnsi="Times New Roman" w:cs="Times New Roman"/>
          <w:sz w:val="24"/>
          <w:szCs w:val="24"/>
        </w:rPr>
        <w:t>firms</w:t>
      </w:r>
      <w:r w:rsidR="00106862" w:rsidRPr="00A74DBD">
        <w:rPr>
          <w:rFonts w:ascii="Times New Roman" w:hAnsi="Times New Roman" w:cs="Times New Roman"/>
          <w:sz w:val="24"/>
          <w:szCs w:val="24"/>
        </w:rPr>
        <w:t xml:space="preserve"> </w:t>
      </w:r>
      <w:r w:rsidR="00CB3F7F">
        <w:rPr>
          <w:rFonts w:ascii="Times New Roman" w:hAnsi="Times New Roman" w:cs="Times New Roman"/>
          <w:sz w:val="24"/>
          <w:szCs w:val="24"/>
        </w:rPr>
        <w:t xml:space="preserve">providing services in the above </w:t>
      </w:r>
      <w:r w:rsidR="00875F9F">
        <w:rPr>
          <w:rFonts w:ascii="Times New Roman" w:hAnsi="Times New Roman" w:cs="Times New Roman"/>
          <w:sz w:val="24"/>
          <w:szCs w:val="24"/>
        </w:rPr>
        <w:t xml:space="preserve">and related </w:t>
      </w:r>
      <w:r w:rsidR="00CB3F7F">
        <w:rPr>
          <w:rFonts w:ascii="Times New Roman" w:hAnsi="Times New Roman" w:cs="Times New Roman"/>
          <w:sz w:val="24"/>
          <w:szCs w:val="24"/>
        </w:rPr>
        <w:t>categories are</w:t>
      </w:r>
      <w:r w:rsidR="00F93FE4" w:rsidRPr="00A74DBD">
        <w:rPr>
          <w:rFonts w:ascii="Times New Roman" w:hAnsi="Times New Roman" w:cs="Times New Roman"/>
          <w:sz w:val="24"/>
          <w:szCs w:val="24"/>
        </w:rPr>
        <w:t xml:space="preserve"> invited to</w:t>
      </w:r>
      <w:r w:rsidR="003A7C6B" w:rsidRPr="00A74DBD">
        <w:rPr>
          <w:rFonts w:ascii="Times New Roman" w:hAnsi="Times New Roman" w:cs="Times New Roman"/>
          <w:sz w:val="24"/>
          <w:szCs w:val="24"/>
        </w:rPr>
        <w:t xml:space="preserve"> </w:t>
      </w:r>
      <w:r w:rsidR="00106862" w:rsidRPr="00A74DBD">
        <w:rPr>
          <w:rFonts w:ascii="Times New Roman" w:hAnsi="Times New Roman" w:cs="Times New Roman"/>
          <w:sz w:val="24"/>
          <w:szCs w:val="24"/>
        </w:rPr>
        <w:t xml:space="preserve">complete the attached </w:t>
      </w:r>
      <w:r w:rsidR="006B117A" w:rsidRPr="00A74DBD">
        <w:rPr>
          <w:rFonts w:ascii="Times New Roman" w:hAnsi="Times New Roman" w:cs="Times New Roman"/>
          <w:b/>
          <w:sz w:val="24"/>
          <w:szCs w:val="24"/>
        </w:rPr>
        <w:t>“</w:t>
      </w:r>
      <w:r w:rsidR="00E350CC">
        <w:rPr>
          <w:rFonts w:ascii="Times New Roman" w:hAnsi="Times New Roman" w:cs="Times New Roman"/>
          <w:b/>
          <w:sz w:val="24"/>
          <w:szCs w:val="24"/>
        </w:rPr>
        <w:t>Request for Qualification Form</w:t>
      </w:r>
      <w:r w:rsidR="004830E5" w:rsidRPr="00A74DBD">
        <w:rPr>
          <w:rFonts w:ascii="Times New Roman" w:hAnsi="Times New Roman" w:cs="Times New Roman"/>
          <w:b/>
          <w:sz w:val="24"/>
          <w:szCs w:val="24"/>
        </w:rPr>
        <w:t xml:space="preserve">.” </w:t>
      </w:r>
      <w:r w:rsidR="00E53EEE" w:rsidRPr="00A74DBD">
        <w:rPr>
          <w:rFonts w:ascii="Times New Roman" w:hAnsi="Times New Roman" w:cs="Times New Roman"/>
          <w:sz w:val="24"/>
          <w:szCs w:val="24"/>
        </w:rPr>
        <w:t xml:space="preserve">The District </w:t>
      </w:r>
      <w:r w:rsidR="00F93FE4" w:rsidRPr="00A74DBD">
        <w:rPr>
          <w:rFonts w:ascii="Times New Roman" w:hAnsi="Times New Roman" w:cs="Times New Roman"/>
          <w:sz w:val="24"/>
          <w:szCs w:val="24"/>
        </w:rPr>
        <w:t>determine</w:t>
      </w:r>
      <w:r w:rsidR="00C71868">
        <w:rPr>
          <w:rFonts w:ascii="Times New Roman" w:hAnsi="Times New Roman" w:cs="Times New Roman"/>
          <w:sz w:val="24"/>
          <w:szCs w:val="24"/>
        </w:rPr>
        <w:t>s</w:t>
      </w:r>
      <w:r w:rsidR="00F93FE4" w:rsidRPr="00A74DBD">
        <w:rPr>
          <w:rFonts w:ascii="Times New Roman" w:hAnsi="Times New Roman" w:cs="Times New Roman"/>
          <w:sz w:val="24"/>
          <w:szCs w:val="24"/>
        </w:rPr>
        <w:t xml:space="preserve"> which applicants meet the District’s requirements of a </w:t>
      </w:r>
      <w:r w:rsidR="00271824">
        <w:rPr>
          <w:rFonts w:ascii="Times New Roman" w:hAnsi="Times New Roman" w:cs="Times New Roman"/>
          <w:sz w:val="24"/>
          <w:szCs w:val="24"/>
        </w:rPr>
        <w:t>construction consultant or professional services provider in the applied for field.</w:t>
      </w:r>
      <w:r w:rsidR="00F93FE4" w:rsidRPr="00A74DBD">
        <w:rPr>
          <w:rFonts w:ascii="Times New Roman" w:hAnsi="Times New Roman" w:cs="Times New Roman"/>
          <w:sz w:val="24"/>
          <w:szCs w:val="24"/>
        </w:rPr>
        <w:t xml:space="preserve"> Those who </w:t>
      </w:r>
      <w:r w:rsidR="00C71868">
        <w:rPr>
          <w:rFonts w:ascii="Times New Roman" w:hAnsi="Times New Roman" w:cs="Times New Roman"/>
          <w:sz w:val="24"/>
          <w:szCs w:val="24"/>
        </w:rPr>
        <w:t>meet</w:t>
      </w:r>
      <w:r w:rsidR="00CB3F7F">
        <w:rPr>
          <w:rFonts w:ascii="Times New Roman" w:hAnsi="Times New Roman" w:cs="Times New Roman"/>
          <w:sz w:val="24"/>
          <w:szCs w:val="24"/>
        </w:rPr>
        <w:t xml:space="preserve"> the</w:t>
      </w:r>
      <w:r w:rsidR="002D0E8B" w:rsidRPr="00A74DBD">
        <w:rPr>
          <w:rFonts w:ascii="Times New Roman" w:hAnsi="Times New Roman" w:cs="Times New Roman"/>
          <w:sz w:val="24"/>
          <w:szCs w:val="24"/>
        </w:rPr>
        <w:t xml:space="preserve"> requirements </w:t>
      </w:r>
      <w:r w:rsidR="00F93FE4" w:rsidRPr="00A74DBD">
        <w:rPr>
          <w:rFonts w:ascii="Times New Roman" w:hAnsi="Times New Roman" w:cs="Times New Roman"/>
          <w:sz w:val="24"/>
          <w:szCs w:val="24"/>
        </w:rPr>
        <w:t xml:space="preserve">will be added to the </w:t>
      </w:r>
      <w:r w:rsidR="00271824">
        <w:rPr>
          <w:rFonts w:ascii="Times New Roman" w:hAnsi="Times New Roman" w:cs="Times New Roman"/>
          <w:sz w:val="24"/>
          <w:szCs w:val="24"/>
        </w:rPr>
        <w:t>Consultant</w:t>
      </w:r>
      <w:r w:rsidR="00F93FE4" w:rsidRPr="00A74DBD">
        <w:rPr>
          <w:rFonts w:ascii="Times New Roman" w:hAnsi="Times New Roman" w:cs="Times New Roman"/>
          <w:sz w:val="24"/>
          <w:szCs w:val="24"/>
        </w:rPr>
        <w:t xml:space="preserve"> Pre-</w:t>
      </w:r>
      <w:proofErr w:type="spellStart"/>
      <w:r w:rsidR="00F93FE4" w:rsidRPr="00A74DBD">
        <w:rPr>
          <w:rFonts w:ascii="Times New Roman" w:hAnsi="Times New Roman" w:cs="Times New Roman"/>
          <w:sz w:val="24"/>
          <w:szCs w:val="24"/>
        </w:rPr>
        <w:t>Qual</w:t>
      </w:r>
      <w:proofErr w:type="spellEnd"/>
      <w:r w:rsidR="00F93FE4" w:rsidRPr="00A74DBD">
        <w:rPr>
          <w:rFonts w:ascii="Times New Roman" w:hAnsi="Times New Roman" w:cs="Times New Roman"/>
          <w:sz w:val="24"/>
          <w:szCs w:val="24"/>
        </w:rPr>
        <w:t xml:space="preserve"> List</w:t>
      </w:r>
      <w:r w:rsidR="004830E5" w:rsidRPr="00A74DBD">
        <w:rPr>
          <w:rFonts w:ascii="Times New Roman" w:hAnsi="Times New Roman" w:cs="Times New Roman"/>
          <w:sz w:val="24"/>
          <w:szCs w:val="24"/>
        </w:rPr>
        <w:t xml:space="preserve">. </w:t>
      </w:r>
      <w:r w:rsidR="002D0E8B" w:rsidRPr="00A74DBD">
        <w:rPr>
          <w:rFonts w:ascii="Times New Roman" w:hAnsi="Times New Roman" w:cs="Times New Roman"/>
          <w:sz w:val="24"/>
          <w:szCs w:val="24"/>
        </w:rPr>
        <w:t>The District accepts bids and proposals only from companies on that list.</w:t>
      </w:r>
      <w:r w:rsidR="002D0E8B" w:rsidRPr="00A74DBD">
        <w:rPr>
          <w:rFonts w:ascii="Times New Roman" w:hAnsi="Times New Roman" w:cs="Times New Roman"/>
          <w:szCs w:val="24"/>
        </w:rPr>
        <w:t xml:space="preserve"> </w:t>
      </w:r>
    </w:p>
    <w:sectPr w:rsidR="0031029E" w:rsidRPr="00A74DB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DA4" w:rsidRDefault="00C10DA4" w:rsidP="00C10DA4">
      <w:pPr>
        <w:spacing w:after="0" w:line="240" w:lineRule="auto"/>
      </w:pPr>
      <w:r>
        <w:separator/>
      </w:r>
    </w:p>
  </w:endnote>
  <w:endnote w:type="continuationSeparator" w:id="0">
    <w:p w:rsidR="00C10DA4" w:rsidRDefault="00C10DA4" w:rsidP="00C10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14368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18"/>
            <w:szCs w:val="18"/>
          </w:rPr>
        </w:sdtEndPr>
        <w:sdtContent>
          <w:p w:rsidR="004D7701" w:rsidRPr="00DA3A42" w:rsidRDefault="004D7701">
            <w:pPr>
              <w:pStyle w:val="Foot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A42">
              <w:rPr>
                <w:rFonts w:ascii="Times New Roman" w:hAnsi="Times New Roman" w:cs="Times New Roman"/>
                <w:sz w:val="18"/>
                <w:szCs w:val="18"/>
              </w:rPr>
              <w:t xml:space="preserve">Page </w:t>
            </w:r>
            <w:r w:rsidRPr="00DA3A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DA3A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Pr="00DA3A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263E42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Pr="00DA3A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DA3A42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r w:rsidRPr="00DA3A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DA3A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Pr="00DA3A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263E42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Pr="00DA3A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4D7701" w:rsidRDefault="004D77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DA4" w:rsidRDefault="00C10DA4" w:rsidP="00C10DA4">
      <w:pPr>
        <w:spacing w:after="0" w:line="240" w:lineRule="auto"/>
      </w:pPr>
      <w:r>
        <w:separator/>
      </w:r>
    </w:p>
  </w:footnote>
  <w:footnote w:type="continuationSeparator" w:id="0">
    <w:p w:rsidR="00C10DA4" w:rsidRDefault="00C10DA4" w:rsidP="00C10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DA4" w:rsidRPr="00C10DA4" w:rsidRDefault="00C10DA4">
    <w:pPr>
      <w:spacing w:line="264" w:lineRule="auto"/>
      <w:rPr>
        <w:rFonts w:ascii="Times New Roman" w:hAnsi="Times New Roman" w:cs="Times New Roman"/>
        <w:sz w:val="18"/>
        <w:szCs w:val="18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62A3B7A" id="Rectangle 222" o:spid="_x0000_s1026" style="position:absolute;margin-left:0;margin-top:0;width:580.8pt;height:752.4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ascii="Times New Roman" w:hAnsi="Times New Roman" w:cs="Times New Roman"/>
          <w:color w:val="5B9BD5" w:themeColor="accent1"/>
          <w:sz w:val="18"/>
          <w:szCs w:val="18"/>
        </w:rPr>
        <w:alias w:val="Title"/>
        <w:id w:val="15524250"/>
        <w:placeholder>
          <w:docPart w:val="843A5539A1BC40D4A2955FAA4DF339C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C10DA4">
          <w:rPr>
            <w:rFonts w:ascii="Times New Roman" w:hAnsi="Times New Roman" w:cs="Times New Roman"/>
            <w:color w:val="5B9BD5" w:themeColor="accent1"/>
            <w:sz w:val="18"/>
            <w:szCs w:val="18"/>
          </w:rPr>
          <w:t>Pre</w:t>
        </w:r>
        <w:r w:rsidR="004D7701">
          <w:rPr>
            <w:rFonts w:ascii="Times New Roman" w:hAnsi="Times New Roman" w:cs="Times New Roman"/>
            <w:color w:val="5B9BD5" w:themeColor="accent1"/>
            <w:sz w:val="18"/>
            <w:szCs w:val="18"/>
          </w:rPr>
          <w:t>-</w:t>
        </w:r>
        <w:proofErr w:type="spellStart"/>
        <w:r w:rsidRPr="00C10DA4">
          <w:rPr>
            <w:rFonts w:ascii="Times New Roman" w:hAnsi="Times New Roman" w:cs="Times New Roman"/>
            <w:color w:val="5B9BD5" w:themeColor="accent1"/>
            <w:sz w:val="18"/>
            <w:szCs w:val="18"/>
          </w:rPr>
          <w:t>Qual</w:t>
        </w:r>
        <w:proofErr w:type="spellEnd"/>
        <w:r w:rsidR="00581B5E">
          <w:rPr>
            <w:rFonts w:ascii="Times New Roman" w:hAnsi="Times New Roman" w:cs="Times New Roman"/>
            <w:color w:val="5B9BD5" w:themeColor="accent1"/>
            <w:sz w:val="18"/>
            <w:szCs w:val="18"/>
          </w:rPr>
          <w:t xml:space="preserve"> </w:t>
        </w:r>
        <w:proofErr w:type="spellStart"/>
        <w:r w:rsidR="00581B5E">
          <w:rPr>
            <w:rFonts w:ascii="Times New Roman" w:hAnsi="Times New Roman" w:cs="Times New Roman"/>
            <w:color w:val="5B9BD5" w:themeColor="accent1"/>
            <w:sz w:val="18"/>
            <w:szCs w:val="18"/>
          </w:rPr>
          <w:t>Constr</w:t>
        </w:r>
        <w:r w:rsidR="00FA3631">
          <w:rPr>
            <w:rFonts w:ascii="Times New Roman" w:hAnsi="Times New Roman" w:cs="Times New Roman"/>
            <w:color w:val="5B9BD5" w:themeColor="accent1"/>
            <w:sz w:val="18"/>
            <w:szCs w:val="18"/>
          </w:rPr>
          <w:t>Consult</w:t>
        </w:r>
        <w:proofErr w:type="spellEnd"/>
        <w:r w:rsidR="00ED3EF5">
          <w:rPr>
            <w:rFonts w:ascii="Times New Roman" w:hAnsi="Times New Roman" w:cs="Times New Roman"/>
            <w:color w:val="5B9BD5" w:themeColor="accent1"/>
            <w:sz w:val="18"/>
            <w:szCs w:val="18"/>
          </w:rPr>
          <w:t xml:space="preserve"> </w:t>
        </w:r>
        <w:r w:rsidRPr="00C10DA4">
          <w:rPr>
            <w:rFonts w:ascii="Times New Roman" w:hAnsi="Times New Roman" w:cs="Times New Roman"/>
            <w:color w:val="5B9BD5" w:themeColor="accent1"/>
            <w:sz w:val="18"/>
            <w:szCs w:val="18"/>
          </w:rPr>
          <w:t>NOTICE_v.1_</w:t>
        </w:r>
        <w:r w:rsidR="00581B5E">
          <w:rPr>
            <w:rFonts w:ascii="Times New Roman" w:hAnsi="Times New Roman" w:cs="Times New Roman"/>
            <w:color w:val="5B9BD5" w:themeColor="accent1"/>
            <w:sz w:val="18"/>
            <w:szCs w:val="18"/>
          </w:rPr>
          <w:t>11 1 18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3EF9A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1E4760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928AAD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40A9C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7844C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08963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92E6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D30613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7093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5C8A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8E6"/>
    <w:rsid w:val="00012607"/>
    <w:rsid w:val="00017AF5"/>
    <w:rsid w:val="00044277"/>
    <w:rsid w:val="0006177E"/>
    <w:rsid w:val="000C1CDB"/>
    <w:rsid w:val="000E6591"/>
    <w:rsid w:val="001044A2"/>
    <w:rsid w:val="00106862"/>
    <w:rsid w:val="00135CCF"/>
    <w:rsid w:val="0018082A"/>
    <w:rsid w:val="00180E8F"/>
    <w:rsid w:val="001A0153"/>
    <w:rsid w:val="001E2521"/>
    <w:rsid w:val="001E3CF5"/>
    <w:rsid w:val="00224899"/>
    <w:rsid w:val="00263E42"/>
    <w:rsid w:val="00271824"/>
    <w:rsid w:val="002B1E0E"/>
    <w:rsid w:val="002D0E8B"/>
    <w:rsid w:val="0031029E"/>
    <w:rsid w:val="003A7C6B"/>
    <w:rsid w:val="003B08E6"/>
    <w:rsid w:val="003D1D43"/>
    <w:rsid w:val="00416B14"/>
    <w:rsid w:val="00434F21"/>
    <w:rsid w:val="00470DDF"/>
    <w:rsid w:val="004830E5"/>
    <w:rsid w:val="004836DB"/>
    <w:rsid w:val="004A4634"/>
    <w:rsid w:val="004D7701"/>
    <w:rsid w:val="004E4512"/>
    <w:rsid w:val="004E685A"/>
    <w:rsid w:val="0053631A"/>
    <w:rsid w:val="005464F5"/>
    <w:rsid w:val="00556332"/>
    <w:rsid w:val="00581994"/>
    <w:rsid w:val="00581B5E"/>
    <w:rsid w:val="005F3F7D"/>
    <w:rsid w:val="005F50B2"/>
    <w:rsid w:val="00614D75"/>
    <w:rsid w:val="00641CAC"/>
    <w:rsid w:val="00654D54"/>
    <w:rsid w:val="006873A9"/>
    <w:rsid w:val="00692FE4"/>
    <w:rsid w:val="006944BD"/>
    <w:rsid w:val="006B117A"/>
    <w:rsid w:val="006B7244"/>
    <w:rsid w:val="006F6014"/>
    <w:rsid w:val="0071018D"/>
    <w:rsid w:val="00742B26"/>
    <w:rsid w:val="00791C00"/>
    <w:rsid w:val="007A6C4D"/>
    <w:rsid w:val="008122A6"/>
    <w:rsid w:val="0084783A"/>
    <w:rsid w:val="00875F9F"/>
    <w:rsid w:val="008826AD"/>
    <w:rsid w:val="00884180"/>
    <w:rsid w:val="008B4C79"/>
    <w:rsid w:val="0092607F"/>
    <w:rsid w:val="00966806"/>
    <w:rsid w:val="00982CC7"/>
    <w:rsid w:val="009921F6"/>
    <w:rsid w:val="009B7763"/>
    <w:rsid w:val="009D1DDA"/>
    <w:rsid w:val="00A257D2"/>
    <w:rsid w:val="00A27A03"/>
    <w:rsid w:val="00A73580"/>
    <w:rsid w:val="00A74DBD"/>
    <w:rsid w:val="00AF6C90"/>
    <w:rsid w:val="00B80724"/>
    <w:rsid w:val="00BA4351"/>
    <w:rsid w:val="00C10DA4"/>
    <w:rsid w:val="00C1201E"/>
    <w:rsid w:val="00C352D1"/>
    <w:rsid w:val="00C71868"/>
    <w:rsid w:val="00CA1C85"/>
    <w:rsid w:val="00CB3F7F"/>
    <w:rsid w:val="00D57ABE"/>
    <w:rsid w:val="00DA3A42"/>
    <w:rsid w:val="00E350CC"/>
    <w:rsid w:val="00E36E4A"/>
    <w:rsid w:val="00E53EEE"/>
    <w:rsid w:val="00E62573"/>
    <w:rsid w:val="00E6586B"/>
    <w:rsid w:val="00E90F10"/>
    <w:rsid w:val="00ED3EF5"/>
    <w:rsid w:val="00ED7D32"/>
    <w:rsid w:val="00F10705"/>
    <w:rsid w:val="00F57E99"/>
    <w:rsid w:val="00F812AD"/>
    <w:rsid w:val="00F93FE4"/>
    <w:rsid w:val="00FA1EC2"/>
    <w:rsid w:val="00FA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4:docId w14:val="0D749486"/>
  <w15:chartTrackingRefBased/>
  <w15:docId w15:val="{367408F6-2C55-490C-881F-95A0FAE9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25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25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25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25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25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252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252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252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252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0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0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DA4"/>
  </w:style>
  <w:style w:type="paragraph" w:styleId="Footer">
    <w:name w:val="footer"/>
    <w:basedOn w:val="Normal"/>
    <w:link w:val="FooterChar"/>
    <w:uiPriority w:val="99"/>
    <w:unhideWhenUsed/>
    <w:rsid w:val="00C10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DA4"/>
  </w:style>
  <w:style w:type="paragraph" w:styleId="BalloonText">
    <w:name w:val="Balloon Text"/>
    <w:basedOn w:val="Normal"/>
    <w:link w:val="BalloonTextChar"/>
    <w:uiPriority w:val="99"/>
    <w:semiHidden/>
    <w:unhideWhenUsed/>
    <w:rsid w:val="001E2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521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E2521"/>
  </w:style>
  <w:style w:type="paragraph" w:styleId="BlockText">
    <w:name w:val="Block Text"/>
    <w:basedOn w:val="Normal"/>
    <w:uiPriority w:val="99"/>
    <w:semiHidden/>
    <w:unhideWhenUsed/>
    <w:rsid w:val="001E2521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E252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E2521"/>
  </w:style>
  <w:style w:type="paragraph" w:styleId="BodyText2">
    <w:name w:val="Body Text 2"/>
    <w:basedOn w:val="Normal"/>
    <w:link w:val="BodyText2Char"/>
    <w:uiPriority w:val="99"/>
    <w:semiHidden/>
    <w:unhideWhenUsed/>
    <w:rsid w:val="001E252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2521"/>
  </w:style>
  <w:style w:type="paragraph" w:styleId="BodyText3">
    <w:name w:val="Body Text 3"/>
    <w:basedOn w:val="Normal"/>
    <w:link w:val="BodyText3Char"/>
    <w:uiPriority w:val="99"/>
    <w:semiHidden/>
    <w:unhideWhenUsed/>
    <w:rsid w:val="001E252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E252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E2521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E252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E252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E252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E2521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E252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E252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E252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E252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E2521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E252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E2521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E2521"/>
  </w:style>
  <w:style w:type="paragraph" w:styleId="CommentText">
    <w:name w:val="annotation text"/>
    <w:basedOn w:val="Normal"/>
    <w:link w:val="CommentTextChar"/>
    <w:uiPriority w:val="99"/>
    <w:semiHidden/>
    <w:unhideWhenUsed/>
    <w:rsid w:val="001E25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25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5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52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E2521"/>
  </w:style>
  <w:style w:type="character" w:customStyle="1" w:styleId="DateChar">
    <w:name w:val="Date Char"/>
    <w:basedOn w:val="DefaultParagraphFont"/>
    <w:link w:val="Date"/>
    <w:uiPriority w:val="99"/>
    <w:semiHidden/>
    <w:rsid w:val="001E2521"/>
  </w:style>
  <w:style w:type="paragraph" w:styleId="DocumentMap">
    <w:name w:val="Document Map"/>
    <w:basedOn w:val="Normal"/>
    <w:link w:val="DocumentMapChar"/>
    <w:uiPriority w:val="99"/>
    <w:semiHidden/>
    <w:unhideWhenUsed/>
    <w:rsid w:val="001E2521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E2521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E2521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E2521"/>
  </w:style>
  <w:style w:type="paragraph" w:styleId="EndnoteText">
    <w:name w:val="endnote text"/>
    <w:basedOn w:val="Normal"/>
    <w:link w:val="EndnoteTextChar"/>
    <w:uiPriority w:val="99"/>
    <w:semiHidden/>
    <w:unhideWhenUsed/>
    <w:rsid w:val="001E252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E2521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E252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E252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25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2521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E25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25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25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252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252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252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252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252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252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E2521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E2521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252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252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E2521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E2521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E2521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E2521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E2521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E2521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E2521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E2521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E2521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E252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252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2521"/>
    <w:rPr>
      <w:i/>
      <w:iCs/>
      <w:color w:val="5B9BD5" w:themeColor="accent1"/>
    </w:rPr>
  </w:style>
  <w:style w:type="paragraph" w:styleId="List">
    <w:name w:val="List"/>
    <w:basedOn w:val="Normal"/>
    <w:uiPriority w:val="99"/>
    <w:semiHidden/>
    <w:unhideWhenUsed/>
    <w:rsid w:val="001E252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E252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E252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E252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E252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E252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E252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E252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E252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E252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E252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E252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E252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E252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E252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E252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E252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E252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E252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E252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1E2521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1E25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E252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E25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E252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1E252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E252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E252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E252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E2521"/>
  </w:style>
  <w:style w:type="paragraph" w:styleId="PlainText">
    <w:name w:val="Plain Text"/>
    <w:basedOn w:val="Normal"/>
    <w:link w:val="PlainTextChar"/>
    <w:uiPriority w:val="99"/>
    <w:semiHidden/>
    <w:unhideWhenUsed/>
    <w:rsid w:val="001E252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E252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1E252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E252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E252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E2521"/>
  </w:style>
  <w:style w:type="paragraph" w:styleId="Signature">
    <w:name w:val="Signature"/>
    <w:basedOn w:val="Normal"/>
    <w:link w:val="SignatureChar"/>
    <w:uiPriority w:val="99"/>
    <w:semiHidden/>
    <w:unhideWhenUsed/>
    <w:rsid w:val="001E2521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E2521"/>
  </w:style>
  <w:style w:type="paragraph" w:styleId="Subtitle">
    <w:name w:val="Subtitle"/>
    <w:basedOn w:val="Normal"/>
    <w:next w:val="Normal"/>
    <w:link w:val="SubtitleChar"/>
    <w:uiPriority w:val="11"/>
    <w:qFormat/>
    <w:rsid w:val="001E252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E2521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E252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E2521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1E25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25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1E252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E252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E252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E252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E252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E252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E252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E252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E252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E252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252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6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43A5539A1BC40D4A2955FAA4DF33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3BECD-E664-4570-AEB1-D43AED11C649}"/>
      </w:docPartPr>
      <w:docPartBody>
        <w:p w:rsidR="00E44A01" w:rsidRDefault="00946D06" w:rsidP="00946D06">
          <w:pPr>
            <w:pStyle w:val="843A5539A1BC40D4A2955FAA4DF339CC"/>
          </w:pPr>
          <w:r>
            <w:rPr>
              <w:color w:val="5B9BD5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D06"/>
    <w:rsid w:val="00946D06"/>
    <w:rsid w:val="00972E72"/>
    <w:rsid w:val="00E4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3A5539A1BC40D4A2955FAA4DF339CC">
    <w:name w:val="843A5539A1BC40D4A2955FAA4DF339CC"/>
    <w:rsid w:val="00946D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158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Pre-Qual Large Construction NOTICE_v.1_8 13 18</vt:lpstr>
    </vt:vector>
  </TitlesOfParts>
  <Company>Jefferson County Public Schools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Pre-Qual ConstrConsult NOTICE_v.1_11 1 18</dc:title>
  <dc:subject/>
  <dc:creator>Jeffares Floy H</dc:creator>
  <cp:keywords/>
  <dc:description/>
  <cp:lastModifiedBy>Ruley Barbara</cp:lastModifiedBy>
  <cp:revision>4</cp:revision>
  <cp:lastPrinted>2018-11-29T23:27:00Z</cp:lastPrinted>
  <dcterms:created xsi:type="dcterms:W3CDTF">2018-11-29T23:10:00Z</dcterms:created>
  <dcterms:modified xsi:type="dcterms:W3CDTF">2018-11-29T23:27:00Z</dcterms:modified>
</cp:coreProperties>
</file>